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57" w:rsidRDefault="002E120A" w:rsidP="002B3000">
      <w:pPr>
        <w:jc w:val="center"/>
        <w:rPr>
          <w:rFonts w:cstheme="minorHAnsi"/>
        </w:rPr>
      </w:pPr>
      <w:r w:rsidRPr="00E50EE4">
        <w:rPr>
          <w:rFonts w:eastAsia="Times New Roman" w:cstheme="minorHAnsi"/>
          <w:noProof/>
          <w:lang w:eastAsia="fr-CH"/>
        </w:rPr>
        <w:drawing>
          <wp:inline distT="0" distB="0" distL="0" distR="0" wp14:anchorId="59110E95" wp14:editId="7E695439">
            <wp:extent cx="2286000" cy="752475"/>
            <wp:effectExtent l="0" t="0" r="0" b="9525"/>
            <wp:docPr id="1" name="Image 1" descr="cid:DD8E3585-7388-4AB8-AD83-F12AA897DB38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D8E3585-7388-4AB8-AD83-F12AA897DB38@hom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E4" w:rsidRPr="00693521" w:rsidRDefault="00D775E4" w:rsidP="00D775E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3521">
        <w:rPr>
          <w:rFonts w:cstheme="minorHAnsi"/>
          <w:sz w:val="24"/>
          <w:szCs w:val="24"/>
        </w:rPr>
        <w:t xml:space="preserve">Spécialiste des addictions, de la psychiatrie et de l'insertion socioprofessionnelle, la Fondation du Levant comporte deux centres résidentiels socio-éducatifs, deux EPSM, un centre ambulatoire, un programme </w:t>
      </w:r>
      <w:proofErr w:type="spellStart"/>
      <w:r w:rsidRPr="00693521">
        <w:rPr>
          <w:rFonts w:cstheme="minorHAnsi"/>
          <w:sz w:val="24"/>
          <w:szCs w:val="24"/>
        </w:rPr>
        <w:t>Housing</w:t>
      </w:r>
      <w:proofErr w:type="spellEnd"/>
      <w:r w:rsidRPr="00693521">
        <w:rPr>
          <w:rFonts w:cstheme="minorHAnsi"/>
          <w:sz w:val="24"/>
          <w:szCs w:val="24"/>
        </w:rPr>
        <w:t xml:space="preserve"> First et une OSAD, ainsi qu’une structure d’insertion professionnelle également ouverte à des personnes extérieures en recherche d’emploi.</w:t>
      </w:r>
    </w:p>
    <w:p w:rsidR="00B846C1" w:rsidRPr="00E50EE4" w:rsidRDefault="00B846C1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51365" w:rsidRPr="00E50EE4" w:rsidRDefault="00C37C84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 xml:space="preserve">Pour </w:t>
      </w:r>
      <w:r w:rsidR="00193A81">
        <w:rPr>
          <w:rFonts w:cstheme="minorHAnsi"/>
          <w:sz w:val="24"/>
          <w:szCs w:val="24"/>
        </w:rPr>
        <w:t xml:space="preserve">compléter l’équipe de </w:t>
      </w:r>
      <w:r w:rsidRPr="00E50EE4">
        <w:rPr>
          <w:rFonts w:cstheme="minorHAnsi"/>
          <w:sz w:val="24"/>
          <w:szCs w:val="24"/>
        </w:rPr>
        <w:t>notre structure résidentielle CASA, n</w:t>
      </w:r>
      <w:r w:rsidR="007F6E60" w:rsidRPr="00E50EE4">
        <w:rPr>
          <w:rFonts w:cstheme="minorHAnsi"/>
          <w:sz w:val="24"/>
          <w:szCs w:val="24"/>
        </w:rPr>
        <w:t xml:space="preserve">ous </w:t>
      </w:r>
      <w:r w:rsidR="00F778B4" w:rsidRPr="00E50EE4">
        <w:rPr>
          <w:rFonts w:cstheme="minorHAnsi"/>
          <w:sz w:val="24"/>
          <w:szCs w:val="24"/>
        </w:rPr>
        <w:t>recherch</w:t>
      </w:r>
      <w:r w:rsidR="007F6E60" w:rsidRPr="00E50EE4">
        <w:rPr>
          <w:rFonts w:cstheme="minorHAnsi"/>
          <w:sz w:val="24"/>
          <w:szCs w:val="24"/>
        </w:rPr>
        <w:t>ons</w:t>
      </w:r>
      <w:r w:rsidR="00951365" w:rsidRPr="00E50EE4">
        <w:rPr>
          <w:rFonts w:cstheme="minorHAnsi"/>
          <w:sz w:val="24"/>
          <w:szCs w:val="24"/>
        </w:rPr>
        <w:t xml:space="preserve"> </w:t>
      </w:r>
      <w:proofErr w:type="spellStart"/>
      <w:r w:rsidR="00F93B6F" w:rsidRPr="00E50EE4">
        <w:rPr>
          <w:rFonts w:cstheme="minorHAnsi"/>
          <w:sz w:val="24"/>
          <w:szCs w:val="24"/>
        </w:rPr>
        <w:t>un</w:t>
      </w:r>
      <w:r w:rsidR="00D775E4">
        <w:rPr>
          <w:rFonts w:cstheme="minorHAnsi"/>
          <w:sz w:val="24"/>
          <w:szCs w:val="24"/>
        </w:rPr>
        <w:t>·</w:t>
      </w:r>
      <w:r w:rsidR="00F93B6F" w:rsidRPr="00E50EE4">
        <w:rPr>
          <w:rFonts w:cstheme="minorHAnsi"/>
          <w:sz w:val="24"/>
          <w:szCs w:val="24"/>
        </w:rPr>
        <w:t>e</w:t>
      </w:r>
      <w:proofErr w:type="spellEnd"/>
    </w:p>
    <w:p w:rsidR="00951365" w:rsidRDefault="00951365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E09FA" w:rsidRPr="00E50EE4" w:rsidRDefault="005E09FA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3A81" w:rsidRPr="00193A81" w:rsidRDefault="00193A81" w:rsidP="002B3000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proofErr w:type="spellStart"/>
      <w:r w:rsidRPr="00193A81">
        <w:rPr>
          <w:rFonts w:cstheme="minorHAnsi"/>
          <w:b/>
          <w:sz w:val="40"/>
          <w:szCs w:val="40"/>
        </w:rPr>
        <w:t>Educateur</w:t>
      </w:r>
      <w:r w:rsidR="00D775E4">
        <w:rPr>
          <w:rFonts w:cstheme="minorHAnsi"/>
          <w:b/>
          <w:sz w:val="40"/>
          <w:szCs w:val="40"/>
        </w:rPr>
        <w:t>·</w:t>
      </w:r>
      <w:r w:rsidRPr="00193A81">
        <w:rPr>
          <w:rFonts w:cstheme="minorHAnsi"/>
          <w:b/>
          <w:sz w:val="40"/>
          <w:szCs w:val="40"/>
        </w:rPr>
        <w:t>trice</w:t>
      </w:r>
      <w:proofErr w:type="spellEnd"/>
    </w:p>
    <w:p w:rsidR="00193A81" w:rsidRDefault="004B2870" w:rsidP="00193A81">
      <w:pPr>
        <w:spacing w:after="0" w:line="240" w:lineRule="auto"/>
        <w:jc w:val="center"/>
        <w:rPr>
          <w:rFonts w:cstheme="minorHAnsi"/>
          <w:sz w:val="32"/>
          <w:szCs w:val="32"/>
        </w:rPr>
      </w:pPr>
      <w:bookmarkStart w:id="0" w:name="_Hlk63063880"/>
      <w:r w:rsidRPr="00392143">
        <w:rPr>
          <w:rFonts w:cstheme="minorHAnsi"/>
          <w:sz w:val="32"/>
          <w:szCs w:val="32"/>
        </w:rPr>
        <w:t xml:space="preserve">Avec </w:t>
      </w:r>
      <w:r w:rsidR="00E50EE4" w:rsidRPr="00392143">
        <w:rPr>
          <w:rFonts w:cstheme="minorHAnsi"/>
          <w:sz w:val="32"/>
          <w:szCs w:val="32"/>
        </w:rPr>
        <w:t>expérience en</w:t>
      </w:r>
      <w:r w:rsidRPr="00392143">
        <w:rPr>
          <w:rFonts w:cstheme="minorHAnsi"/>
          <w:sz w:val="32"/>
          <w:szCs w:val="32"/>
        </w:rPr>
        <w:t xml:space="preserve"> </w:t>
      </w:r>
      <w:r w:rsidR="00C37C84" w:rsidRPr="00392143">
        <w:rPr>
          <w:rFonts w:cstheme="minorHAnsi"/>
          <w:sz w:val="32"/>
          <w:szCs w:val="32"/>
        </w:rPr>
        <w:t>psychiatrie</w:t>
      </w:r>
      <w:r w:rsidR="00490C64" w:rsidRPr="00392143">
        <w:rPr>
          <w:rFonts w:cstheme="minorHAnsi"/>
          <w:sz w:val="32"/>
          <w:szCs w:val="32"/>
        </w:rPr>
        <w:t xml:space="preserve"> </w:t>
      </w:r>
      <w:r w:rsidRPr="00392143">
        <w:rPr>
          <w:rFonts w:cstheme="minorHAnsi"/>
          <w:sz w:val="32"/>
          <w:szCs w:val="32"/>
        </w:rPr>
        <w:t>et</w:t>
      </w:r>
      <w:r w:rsidR="00E50EE4" w:rsidRPr="00392143">
        <w:rPr>
          <w:rFonts w:cstheme="minorHAnsi"/>
          <w:sz w:val="32"/>
          <w:szCs w:val="32"/>
        </w:rPr>
        <w:t>/ou</w:t>
      </w:r>
      <w:r w:rsidRPr="00392143">
        <w:rPr>
          <w:rFonts w:cstheme="minorHAnsi"/>
          <w:sz w:val="32"/>
          <w:szCs w:val="32"/>
        </w:rPr>
        <w:t xml:space="preserve"> addictions</w:t>
      </w:r>
    </w:p>
    <w:bookmarkEnd w:id="0"/>
    <w:p w:rsidR="00193A81" w:rsidRPr="00242CD6" w:rsidRDefault="00242CD6" w:rsidP="00193A81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242CD6">
        <w:rPr>
          <w:rFonts w:cstheme="minorHAnsi"/>
          <w:b/>
          <w:sz w:val="40"/>
          <w:szCs w:val="40"/>
        </w:rPr>
        <w:t>80%</w:t>
      </w:r>
    </w:p>
    <w:p w:rsidR="00392143" w:rsidRDefault="00392143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E09FA" w:rsidRPr="00E50EE4" w:rsidRDefault="005E09FA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51365" w:rsidRPr="00E50EE4" w:rsidRDefault="00F93B6F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0EE4">
        <w:rPr>
          <w:rFonts w:cstheme="minorHAnsi"/>
          <w:b/>
          <w:sz w:val="24"/>
          <w:szCs w:val="24"/>
        </w:rPr>
        <w:t>Responsabilités</w:t>
      </w:r>
    </w:p>
    <w:p w:rsidR="00C939C6" w:rsidRPr="00E50EE4" w:rsidRDefault="00E46A67" w:rsidP="002F5D2D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A</w:t>
      </w:r>
      <w:r w:rsidR="00C939C6" w:rsidRPr="00E50EE4">
        <w:rPr>
          <w:rFonts w:cstheme="minorHAnsi"/>
          <w:sz w:val="24"/>
          <w:szCs w:val="24"/>
        </w:rPr>
        <w:t xml:space="preserve">ccompagner les </w:t>
      </w:r>
      <w:bookmarkStart w:id="1" w:name="_GoBack"/>
      <w:r w:rsidR="00C939C6" w:rsidRPr="00E50EE4">
        <w:rPr>
          <w:rFonts w:cstheme="minorHAnsi"/>
          <w:sz w:val="24"/>
          <w:szCs w:val="24"/>
        </w:rPr>
        <w:t>résidents</w:t>
      </w:r>
      <w:r w:rsidR="009A0BB0" w:rsidRPr="00E50EE4">
        <w:rPr>
          <w:rFonts w:cstheme="minorHAnsi"/>
          <w:sz w:val="24"/>
          <w:szCs w:val="24"/>
        </w:rPr>
        <w:t xml:space="preserve"> au quotidien</w:t>
      </w:r>
      <w:r w:rsidR="00C90A15">
        <w:rPr>
          <w:rFonts w:cstheme="minorHAnsi"/>
          <w:sz w:val="24"/>
          <w:szCs w:val="24"/>
        </w:rPr>
        <w:t xml:space="preserve"> et </w:t>
      </w:r>
      <w:r w:rsidR="002F5D2D">
        <w:rPr>
          <w:rFonts w:cstheme="minorHAnsi"/>
          <w:sz w:val="24"/>
          <w:szCs w:val="24"/>
        </w:rPr>
        <w:t>organiser la vie en communauté.</w:t>
      </w:r>
    </w:p>
    <w:p w:rsidR="00D775E4" w:rsidRDefault="00C90A15" w:rsidP="002F5D2D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Assurer l’accompagnement socioéducatif individuel et </w:t>
      </w:r>
      <w:r w:rsidR="00D775E4">
        <w:rPr>
          <w:rFonts w:cstheme="minorHAnsi"/>
          <w:sz w:val="24"/>
          <w:szCs w:val="24"/>
        </w:rPr>
        <w:t>collectif</w:t>
      </w:r>
      <w:bookmarkStart w:id="2" w:name="_Hlk63063923"/>
      <w:r w:rsidR="00D775E4" w:rsidRPr="00D775E4">
        <w:rPr>
          <w:rFonts w:cstheme="minorHAnsi"/>
          <w:sz w:val="24"/>
          <w:szCs w:val="24"/>
        </w:rPr>
        <w:t xml:space="preserve"> </w:t>
      </w:r>
      <w:r w:rsidR="00D775E4">
        <w:rPr>
          <w:rFonts w:cstheme="minorHAnsi"/>
          <w:sz w:val="24"/>
          <w:szCs w:val="24"/>
        </w:rPr>
        <w:t>selon le modèle du rétablissement</w:t>
      </w:r>
      <w:bookmarkEnd w:id="2"/>
      <w:r w:rsidR="00D775E4">
        <w:rPr>
          <w:rFonts w:cstheme="minorHAnsi"/>
          <w:sz w:val="24"/>
          <w:szCs w:val="24"/>
        </w:rPr>
        <w:t>.</w:t>
      </w:r>
    </w:p>
    <w:p w:rsidR="00C37C84" w:rsidRPr="00E50EE4" w:rsidRDefault="00C90A15" w:rsidP="002F5D2D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Elaborer et mettre en œuvre </w:t>
      </w:r>
      <w:bookmarkEnd w:id="1"/>
      <w:r>
        <w:rPr>
          <w:rFonts w:cstheme="minorHAnsi"/>
          <w:sz w:val="24"/>
          <w:szCs w:val="24"/>
        </w:rPr>
        <w:t>le</w:t>
      </w:r>
      <w:r w:rsidR="00C37C84" w:rsidRPr="00E50EE4">
        <w:rPr>
          <w:rFonts w:cstheme="minorHAnsi"/>
          <w:sz w:val="24"/>
          <w:szCs w:val="24"/>
        </w:rPr>
        <w:t>s objectifs de</w:t>
      </w:r>
      <w:r>
        <w:rPr>
          <w:rFonts w:cstheme="minorHAnsi"/>
          <w:sz w:val="24"/>
          <w:szCs w:val="24"/>
        </w:rPr>
        <w:t xml:space="preserve"> suivis individuels</w:t>
      </w:r>
      <w:r w:rsidR="00D775E4">
        <w:rPr>
          <w:rFonts w:cstheme="minorHAnsi"/>
          <w:sz w:val="24"/>
          <w:szCs w:val="24"/>
        </w:rPr>
        <w:t xml:space="preserve"> dans les suivis référentiels</w:t>
      </w:r>
      <w:r w:rsidR="00C37C84" w:rsidRPr="00E50EE4">
        <w:rPr>
          <w:rFonts w:cstheme="minorHAnsi"/>
          <w:sz w:val="24"/>
          <w:szCs w:val="24"/>
        </w:rPr>
        <w:t>.</w:t>
      </w:r>
    </w:p>
    <w:p w:rsidR="00C37C84" w:rsidRPr="00E50EE4" w:rsidRDefault="00C37C84" w:rsidP="002F5D2D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 xml:space="preserve">Co-animer </w:t>
      </w:r>
      <w:r w:rsidR="002A4962" w:rsidRPr="00E50EE4">
        <w:rPr>
          <w:rFonts w:cstheme="minorHAnsi"/>
          <w:sz w:val="24"/>
          <w:szCs w:val="24"/>
        </w:rPr>
        <w:t xml:space="preserve">des groupes </w:t>
      </w:r>
      <w:r w:rsidRPr="00E50EE4">
        <w:rPr>
          <w:rFonts w:cstheme="minorHAnsi"/>
          <w:sz w:val="24"/>
          <w:szCs w:val="24"/>
        </w:rPr>
        <w:t xml:space="preserve">et </w:t>
      </w:r>
      <w:r w:rsidR="002F5D2D">
        <w:rPr>
          <w:rFonts w:cstheme="minorHAnsi"/>
          <w:sz w:val="24"/>
          <w:szCs w:val="24"/>
        </w:rPr>
        <w:t>organiser les</w:t>
      </w:r>
      <w:r w:rsidRPr="00E50EE4">
        <w:rPr>
          <w:rFonts w:cstheme="minorHAnsi"/>
          <w:sz w:val="24"/>
          <w:szCs w:val="24"/>
        </w:rPr>
        <w:t xml:space="preserve"> diverses activités du </w:t>
      </w:r>
      <w:r w:rsidR="002F5D2D">
        <w:rPr>
          <w:rFonts w:cstheme="minorHAnsi"/>
          <w:sz w:val="24"/>
          <w:szCs w:val="24"/>
        </w:rPr>
        <w:t>secteur</w:t>
      </w:r>
      <w:r w:rsidRPr="00E50EE4">
        <w:rPr>
          <w:rFonts w:cstheme="minorHAnsi"/>
          <w:sz w:val="24"/>
          <w:szCs w:val="24"/>
        </w:rPr>
        <w:t>.</w:t>
      </w:r>
    </w:p>
    <w:p w:rsidR="00C37C84" w:rsidRPr="00E50EE4" w:rsidRDefault="00C37C84" w:rsidP="002F5D2D">
      <w:pPr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Travailler avec le réseau et les familles.</w:t>
      </w:r>
    </w:p>
    <w:p w:rsidR="00C37C84" w:rsidRPr="00E06F5A" w:rsidRDefault="00C37C84" w:rsidP="002B3000">
      <w:pPr>
        <w:spacing w:after="0" w:line="240" w:lineRule="auto"/>
        <w:jc w:val="both"/>
        <w:rPr>
          <w:rFonts w:cstheme="minorHAnsi"/>
          <w:b/>
        </w:rPr>
      </w:pPr>
    </w:p>
    <w:p w:rsidR="00951365" w:rsidRPr="00E50EE4" w:rsidRDefault="0095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0EE4">
        <w:rPr>
          <w:rFonts w:cstheme="minorHAnsi"/>
          <w:b/>
          <w:sz w:val="24"/>
          <w:szCs w:val="24"/>
        </w:rPr>
        <w:t>Profil</w:t>
      </w:r>
    </w:p>
    <w:p w:rsidR="00951365" w:rsidRPr="00E50EE4" w:rsidRDefault="00242CD6" w:rsidP="002F5D2D">
      <w:pPr>
        <w:pStyle w:val="Paragraphedeliste"/>
        <w:numPr>
          <w:ilvl w:val="0"/>
          <w:numId w:val="2"/>
        </w:numPr>
        <w:spacing w:before="120" w:after="0" w:line="240" w:lineRule="auto"/>
        <w:ind w:left="284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06F5A">
        <w:rPr>
          <w:rFonts w:cstheme="minorHAnsi"/>
          <w:sz w:val="24"/>
          <w:szCs w:val="24"/>
        </w:rPr>
        <w:t>itre d’éducateur reconnu en Suisse</w:t>
      </w:r>
      <w:r w:rsidR="00E50EE4" w:rsidRPr="00E50EE4">
        <w:rPr>
          <w:rFonts w:cstheme="minorHAnsi"/>
          <w:sz w:val="24"/>
          <w:szCs w:val="24"/>
        </w:rPr>
        <w:t>.</w:t>
      </w:r>
    </w:p>
    <w:p w:rsidR="00E50EE4" w:rsidRPr="00E50EE4" w:rsidRDefault="00E50EE4" w:rsidP="002F5D2D">
      <w:pPr>
        <w:pStyle w:val="Paragraphedeliste"/>
        <w:numPr>
          <w:ilvl w:val="0"/>
          <w:numId w:val="2"/>
        </w:numPr>
        <w:spacing w:before="120" w:after="0" w:line="240" w:lineRule="auto"/>
        <w:ind w:left="284" w:firstLine="0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Expérience en milieu résidentiel psychiatrique et/ou addiction.</w:t>
      </w:r>
    </w:p>
    <w:p w:rsidR="00496E96" w:rsidRPr="00E50EE4" w:rsidRDefault="00490C64" w:rsidP="002F5D2D">
      <w:pPr>
        <w:numPr>
          <w:ilvl w:val="0"/>
          <w:numId w:val="2"/>
        </w:numPr>
        <w:spacing w:after="0" w:line="240" w:lineRule="auto"/>
        <w:ind w:left="284" w:firstLine="0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Connaissances en addictologie et modèle du rétablissement.</w:t>
      </w:r>
    </w:p>
    <w:p w:rsidR="00496E96" w:rsidRPr="00E50EE4" w:rsidRDefault="00496E96" w:rsidP="002F5D2D">
      <w:pPr>
        <w:numPr>
          <w:ilvl w:val="0"/>
          <w:numId w:val="2"/>
        </w:numPr>
        <w:spacing w:after="0" w:line="240" w:lineRule="auto"/>
        <w:ind w:left="284" w:firstLine="0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Expérience de l’entretien motivationnel.</w:t>
      </w:r>
    </w:p>
    <w:p w:rsidR="004B2870" w:rsidRPr="00E50EE4" w:rsidRDefault="004B2870" w:rsidP="002F5D2D">
      <w:pPr>
        <w:numPr>
          <w:ilvl w:val="0"/>
          <w:numId w:val="2"/>
        </w:numPr>
        <w:spacing w:after="0" w:line="240" w:lineRule="auto"/>
        <w:ind w:left="284" w:firstLine="0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Flexibilité</w:t>
      </w:r>
      <w:r w:rsidR="002F5D2D">
        <w:rPr>
          <w:rFonts w:cstheme="minorHAnsi"/>
          <w:sz w:val="24"/>
          <w:szCs w:val="24"/>
        </w:rPr>
        <w:t>,</w:t>
      </w:r>
      <w:r w:rsidRPr="00E50EE4">
        <w:rPr>
          <w:rFonts w:cstheme="minorHAnsi"/>
          <w:sz w:val="24"/>
          <w:szCs w:val="24"/>
        </w:rPr>
        <w:t xml:space="preserve"> sens de l’adaptation</w:t>
      </w:r>
      <w:r w:rsidR="002F5D2D">
        <w:rPr>
          <w:rFonts w:cstheme="minorHAnsi"/>
          <w:sz w:val="24"/>
          <w:szCs w:val="24"/>
        </w:rPr>
        <w:t xml:space="preserve"> et bonnes capacités relationnelles</w:t>
      </w:r>
      <w:r w:rsidRPr="00E50EE4">
        <w:rPr>
          <w:rFonts w:cstheme="minorHAnsi"/>
          <w:sz w:val="24"/>
          <w:szCs w:val="24"/>
        </w:rPr>
        <w:t>.</w:t>
      </w:r>
    </w:p>
    <w:p w:rsidR="00496E96" w:rsidRPr="00E50EE4" w:rsidRDefault="00496E96" w:rsidP="002F5D2D">
      <w:pPr>
        <w:numPr>
          <w:ilvl w:val="0"/>
          <w:numId w:val="2"/>
        </w:numPr>
        <w:spacing w:after="0" w:line="240" w:lineRule="auto"/>
        <w:ind w:left="284" w:firstLine="0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Aisance rédactionnelle</w:t>
      </w:r>
      <w:r w:rsidR="002F5D2D">
        <w:rPr>
          <w:rFonts w:cstheme="minorHAnsi"/>
          <w:sz w:val="24"/>
          <w:szCs w:val="24"/>
        </w:rPr>
        <w:t>, informatique</w:t>
      </w:r>
      <w:r w:rsidRPr="00E50EE4">
        <w:rPr>
          <w:rFonts w:cstheme="minorHAnsi"/>
          <w:sz w:val="24"/>
          <w:szCs w:val="24"/>
        </w:rPr>
        <w:t xml:space="preserve"> et dans le suivi administratif.</w:t>
      </w:r>
    </w:p>
    <w:p w:rsidR="00496E96" w:rsidRPr="00E50EE4" w:rsidRDefault="00496E96" w:rsidP="002F5D2D">
      <w:pPr>
        <w:numPr>
          <w:ilvl w:val="0"/>
          <w:numId w:val="2"/>
        </w:numPr>
        <w:spacing w:after="0" w:line="240" w:lineRule="auto"/>
        <w:ind w:left="284" w:firstLine="0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Permis de conduire (indispensable)</w:t>
      </w:r>
      <w:r w:rsidR="00D30006" w:rsidRPr="00E50EE4">
        <w:rPr>
          <w:rFonts w:cstheme="minorHAnsi"/>
          <w:sz w:val="24"/>
          <w:szCs w:val="24"/>
        </w:rPr>
        <w:t>.</w:t>
      </w:r>
    </w:p>
    <w:p w:rsidR="00951365" w:rsidRPr="00E06F5A" w:rsidRDefault="00951365" w:rsidP="002B3000">
      <w:pPr>
        <w:spacing w:after="0" w:line="240" w:lineRule="auto"/>
        <w:jc w:val="both"/>
        <w:rPr>
          <w:rFonts w:cstheme="minorHAnsi"/>
        </w:rPr>
      </w:pPr>
    </w:p>
    <w:p w:rsidR="00951365" w:rsidRPr="00E50EE4" w:rsidRDefault="00951365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0EE4">
        <w:rPr>
          <w:rFonts w:cstheme="minorHAnsi"/>
          <w:b/>
          <w:sz w:val="24"/>
          <w:szCs w:val="24"/>
        </w:rPr>
        <w:t>Nous offrons</w:t>
      </w:r>
    </w:p>
    <w:p w:rsidR="00C939C6" w:rsidRPr="00E50EE4" w:rsidRDefault="00C939C6" w:rsidP="002F5D2D">
      <w:pPr>
        <w:pStyle w:val="Paragraphedeliste"/>
        <w:numPr>
          <w:ilvl w:val="0"/>
          <w:numId w:val="4"/>
        </w:numPr>
        <w:spacing w:before="120" w:after="0" w:line="240" w:lineRule="auto"/>
        <w:ind w:left="284" w:firstLine="0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Une activité privilégiant l’approche globale de la personne</w:t>
      </w:r>
      <w:r w:rsidR="009A0BB0" w:rsidRPr="00E50EE4">
        <w:rPr>
          <w:rFonts w:cstheme="minorHAnsi"/>
          <w:sz w:val="24"/>
          <w:szCs w:val="24"/>
        </w:rPr>
        <w:t>.</w:t>
      </w:r>
    </w:p>
    <w:p w:rsidR="00876DB4" w:rsidRDefault="00876DB4" w:rsidP="002F5D2D">
      <w:pPr>
        <w:pStyle w:val="Paragraphedeliste"/>
        <w:numPr>
          <w:ilvl w:val="0"/>
          <w:numId w:val="4"/>
        </w:numPr>
        <w:spacing w:before="120"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 xml:space="preserve">Une activité diversifiée </w:t>
      </w:r>
      <w:r w:rsidR="009F5F3D">
        <w:rPr>
          <w:rFonts w:cstheme="minorHAnsi"/>
          <w:sz w:val="24"/>
          <w:szCs w:val="24"/>
        </w:rPr>
        <w:t xml:space="preserve">et enrichissante </w:t>
      </w:r>
      <w:r w:rsidRPr="00E50EE4">
        <w:rPr>
          <w:rFonts w:cstheme="minorHAnsi"/>
          <w:sz w:val="24"/>
          <w:szCs w:val="24"/>
        </w:rPr>
        <w:t>au sein d’une équipe pluridisciplinaire.</w:t>
      </w:r>
    </w:p>
    <w:p w:rsidR="002F5D2D" w:rsidRDefault="00DF52BC" w:rsidP="002F5D2D">
      <w:pPr>
        <w:pStyle w:val="Paragraphedeliste"/>
        <w:numPr>
          <w:ilvl w:val="0"/>
          <w:numId w:val="4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Des p</w:t>
      </w:r>
      <w:r w:rsidR="00C939C6" w:rsidRPr="00E50EE4">
        <w:rPr>
          <w:rFonts w:cstheme="minorHAnsi"/>
          <w:sz w:val="24"/>
          <w:szCs w:val="24"/>
        </w:rPr>
        <w:t>restations sociales et salariales selon</w:t>
      </w:r>
      <w:r w:rsidR="00496E96" w:rsidRPr="00E50EE4">
        <w:rPr>
          <w:rFonts w:cstheme="minorHAnsi"/>
          <w:sz w:val="24"/>
          <w:szCs w:val="24"/>
        </w:rPr>
        <w:t xml:space="preserve"> la CCT Social</w:t>
      </w:r>
    </w:p>
    <w:p w:rsidR="00951365" w:rsidRPr="00E06F5A" w:rsidRDefault="00951365" w:rsidP="002B3000">
      <w:pPr>
        <w:spacing w:after="0" w:line="240" w:lineRule="auto"/>
        <w:jc w:val="both"/>
        <w:rPr>
          <w:rFonts w:cstheme="minorHAnsi"/>
        </w:rPr>
      </w:pPr>
    </w:p>
    <w:p w:rsidR="00B7002A" w:rsidRPr="00E50EE4" w:rsidRDefault="00B7002A" w:rsidP="002B30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0EE4">
        <w:rPr>
          <w:rFonts w:cstheme="minorHAnsi"/>
          <w:b/>
          <w:sz w:val="24"/>
          <w:szCs w:val="24"/>
        </w:rPr>
        <w:t xml:space="preserve">Entrée en fonction : </w:t>
      </w:r>
      <w:r w:rsidR="00A30076">
        <w:rPr>
          <w:rFonts w:cstheme="minorHAnsi"/>
          <w:sz w:val="24"/>
          <w:szCs w:val="24"/>
        </w:rPr>
        <w:t>de suite</w:t>
      </w:r>
    </w:p>
    <w:p w:rsidR="00B7002A" w:rsidRDefault="00B7002A" w:rsidP="002B30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0EE4">
        <w:rPr>
          <w:rFonts w:cstheme="minorHAnsi"/>
          <w:b/>
          <w:sz w:val="24"/>
          <w:szCs w:val="24"/>
        </w:rPr>
        <w:t>Taux d’activité :</w:t>
      </w:r>
      <w:r w:rsidRPr="00E50EE4">
        <w:rPr>
          <w:rFonts w:cstheme="minorHAnsi"/>
          <w:sz w:val="24"/>
          <w:szCs w:val="24"/>
        </w:rPr>
        <w:t xml:space="preserve"> </w:t>
      </w:r>
      <w:r w:rsidR="005E09FA">
        <w:rPr>
          <w:rFonts w:cstheme="minorHAnsi"/>
          <w:sz w:val="24"/>
          <w:szCs w:val="24"/>
        </w:rPr>
        <w:t>80%.</w:t>
      </w:r>
    </w:p>
    <w:p w:rsidR="00CE5AE3" w:rsidRDefault="00CE5AE3" w:rsidP="002B3000">
      <w:pPr>
        <w:spacing w:after="0" w:line="240" w:lineRule="auto"/>
        <w:jc w:val="both"/>
        <w:rPr>
          <w:rFonts w:cstheme="minorHAnsi"/>
        </w:rPr>
      </w:pPr>
    </w:p>
    <w:p w:rsidR="00FE616B" w:rsidRPr="00E06F5A" w:rsidRDefault="00FE616B" w:rsidP="002B3000">
      <w:pPr>
        <w:spacing w:after="0" w:line="240" w:lineRule="auto"/>
        <w:jc w:val="both"/>
        <w:rPr>
          <w:rFonts w:cstheme="minorHAnsi"/>
        </w:rPr>
      </w:pPr>
    </w:p>
    <w:p w:rsidR="00CE5AE3" w:rsidRDefault="003F3825" w:rsidP="00EB7DE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50EE4">
        <w:rPr>
          <w:rFonts w:cstheme="minorHAnsi"/>
          <w:sz w:val="24"/>
          <w:szCs w:val="24"/>
        </w:rPr>
        <w:t>Merci d’envoyer votre dossier complet</w:t>
      </w:r>
      <w:r w:rsidR="00641C93" w:rsidRPr="00E50EE4">
        <w:rPr>
          <w:rFonts w:cstheme="minorHAnsi"/>
          <w:sz w:val="24"/>
          <w:szCs w:val="24"/>
        </w:rPr>
        <w:t xml:space="preserve"> </w:t>
      </w:r>
      <w:r w:rsidR="00193A81">
        <w:rPr>
          <w:rFonts w:cstheme="minorHAnsi"/>
          <w:sz w:val="24"/>
          <w:szCs w:val="24"/>
        </w:rPr>
        <w:t xml:space="preserve">par mail à : </w:t>
      </w:r>
      <w:hyperlink r:id="rId8" w:history="1">
        <w:r w:rsidR="00703A13" w:rsidRPr="009B7A78">
          <w:rPr>
            <w:rStyle w:val="Lienhypertexte"/>
            <w:rFonts w:cstheme="minorHAnsi"/>
            <w:sz w:val="24"/>
            <w:szCs w:val="24"/>
          </w:rPr>
          <w:t>emploi@levant.ch</w:t>
        </w:r>
      </w:hyperlink>
    </w:p>
    <w:p w:rsidR="00703A13" w:rsidRPr="00E50EE4" w:rsidRDefault="00703A13" w:rsidP="00EB7DEE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3" w:name="_Hlk63064669"/>
      <w:r>
        <w:rPr>
          <w:rFonts w:cstheme="minorHAnsi"/>
          <w:sz w:val="24"/>
          <w:szCs w:val="24"/>
        </w:rPr>
        <w:t>en précisant le poste et la structure concernée</w:t>
      </w:r>
      <w:bookmarkEnd w:id="3"/>
      <w:r>
        <w:rPr>
          <w:rFonts w:cstheme="minorHAnsi"/>
          <w:sz w:val="24"/>
          <w:szCs w:val="24"/>
        </w:rPr>
        <w:t>.</w:t>
      </w:r>
    </w:p>
    <w:sectPr w:rsidR="00703A13" w:rsidRPr="00E50EE4" w:rsidSect="00595A58">
      <w:pgSz w:w="11906" w:h="16838"/>
      <w:pgMar w:top="993" w:right="991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2960"/>
    <w:multiLevelType w:val="hybridMultilevel"/>
    <w:tmpl w:val="923683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4AE"/>
    <w:multiLevelType w:val="hybridMultilevel"/>
    <w:tmpl w:val="047E95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1797"/>
    <w:multiLevelType w:val="hybridMultilevel"/>
    <w:tmpl w:val="876A618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F47D8"/>
    <w:multiLevelType w:val="hybridMultilevel"/>
    <w:tmpl w:val="D66A28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2F"/>
    <w:rsid w:val="00015324"/>
    <w:rsid w:val="00045AEF"/>
    <w:rsid w:val="00072DF5"/>
    <w:rsid w:val="00075D2F"/>
    <w:rsid w:val="00077F66"/>
    <w:rsid w:val="00096A84"/>
    <w:rsid w:val="000C2DC1"/>
    <w:rsid w:val="000E4A91"/>
    <w:rsid w:val="000F2FCA"/>
    <w:rsid w:val="00123D37"/>
    <w:rsid w:val="00136851"/>
    <w:rsid w:val="00154658"/>
    <w:rsid w:val="001869BD"/>
    <w:rsid w:val="00193A81"/>
    <w:rsid w:val="001C4176"/>
    <w:rsid w:val="001F3DA7"/>
    <w:rsid w:val="001F4CD7"/>
    <w:rsid w:val="0021588D"/>
    <w:rsid w:val="00242CD6"/>
    <w:rsid w:val="002471FD"/>
    <w:rsid w:val="002608D8"/>
    <w:rsid w:val="002A4962"/>
    <w:rsid w:val="002B3000"/>
    <w:rsid w:val="002B64DD"/>
    <w:rsid w:val="002D272F"/>
    <w:rsid w:val="002E120A"/>
    <w:rsid w:val="002F5D2D"/>
    <w:rsid w:val="00333631"/>
    <w:rsid w:val="0033643F"/>
    <w:rsid w:val="00392143"/>
    <w:rsid w:val="003C46C9"/>
    <w:rsid w:val="003F3825"/>
    <w:rsid w:val="003F609E"/>
    <w:rsid w:val="004129E6"/>
    <w:rsid w:val="004138C3"/>
    <w:rsid w:val="004334A8"/>
    <w:rsid w:val="00435D89"/>
    <w:rsid w:val="00446A13"/>
    <w:rsid w:val="0047267C"/>
    <w:rsid w:val="00490C64"/>
    <w:rsid w:val="00492093"/>
    <w:rsid w:val="00496E96"/>
    <w:rsid w:val="004A1164"/>
    <w:rsid w:val="004A785F"/>
    <w:rsid w:val="004B2870"/>
    <w:rsid w:val="004F3B1B"/>
    <w:rsid w:val="005003AB"/>
    <w:rsid w:val="005215A6"/>
    <w:rsid w:val="005260C5"/>
    <w:rsid w:val="00540B1F"/>
    <w:rsid w:val="00562084"/>
    <w:rsid w:val="00582FF9"/>
    <w:rsid w:val="0059558C"/>
    <w:rsid w:val="00595A58"/>
    <w:rsid w:val="005A04B1"/>
    <w:rsid w:val="005D2B70"/>
    <w:rsid w:val="005E09FA"/>
    <w:rsid w:val="005F162E"/>
    <w:rsid w:val="005F670D"/>
    <w:rsid w:val="0060201C"/>
    <w:rsid w:val="00641C93"/>
    <w:rsid w:val="00665D81"/>
    <w:rsid w:val="00685E0A"/>
    <w:rsid w:val="006875DA"/>
    <w:rsid w:val="006E1E67"/>
    <w:rsid w:val="006F2ACB"/>
    <w:rsid w:val="00703A13"/>
    <w:rsid w:val="0072681D"/>
    <w:rsid w:val="007848C0"/>
    <w:rsid w:val="007C28EF"/>
    <w:rsid w:val="007E2D35"/>
    <w:rsid w:val="007E3214"/>
    <w:rsid w:val="007F6E60"/>
    <w:rsid w:val="00813D94"/>
    <w:rsid w:val="008308E3"/>
    <w:rsid w:val="00841F42"/>
    <w:rsid w:val="00846B84"/>
    <w:rsid w:val="008657AE"/>
    <w:rsid w:val="00876DB4"/>
    <w:rsid w:val="00882D17"/>
    <w:rsid w:val="00893C7B"/>
    <w:rsid w:val="008A0750"/>
    <w:rsid w:val="008B0EC5"/>
    <w:rsid w:val="008D52FE"/>
    <w:rsid w:val="00911708"/>
    <w:rsid w:val="00951365"/>
    <w:rsid w:val="00955558"/>
    <w:rsid w:val="00971ECC"/>
    <w:rsid w:val="009928A5"/>
    <w:rsid w:val="009A0BB0"/>
    <w:rsid w:val="009B5EA4"/>
    <w:rsid w:val="009D0740"/>
    <w:rsid w:val="009D37AE"/>
    <w:rsid w:val="009E1DFA"/>
    <w:rsid w:val="009F1C3A"/>
    <w:rsid w:val="009F5F3D"/>
    <w:rsid w:val="00A30076"/>
    <w:rsid w:val="00A46874"/>
    <w:rsid w:val="00A8737C"/>
    <w:rsid w:val="00AB1965"/>
    <w:rsid w:val="00AB4537"/>
    <w:rsid w:val="00B10B57"/>
    <w:rsid w:val="00B7002A"/>
    <w:rsid w:val="00B846C1"/>
    <w:rsid w:val="00BA2553"/>
    <w:rsid w:val="00BC2E32"/>
    <w:rsid w:val="00BF30A5"/>
    <w:rsid w:val="00C04EAB"/>
    <w:rsid w:val="00C1067D"/>
    <w:rsid w:val="00C37C84"/>
    <w:rsid w:val="00C90A15"/>
    <w:rsid w:val="00C939C6"/>
    <w:rsid w:val="00CE5AE3"/>
    <w:rsid w:val="00D30006"/>
    <w:rsid w:val="00D31D09"/>
    <w:rsid w:val="00D57CA9"/>
    <w:rsid w:val="00D64573"/>
    <w:rsid w:val="00D66141"/>
    <w:rsid w:val="00D775E4"/>
    <w:rsid w:val="00DA2A36"/>
    <w:rsid w:val="00DE39DB"/>
    <w:rsid w:val="00DE4B7D"/>
    <w:rsid w:val="00DF2FED"/>
    <w:rsid w:val="00DF52BC"/>
    <w:rsid w:val="00E06F5A"/>
    <w:rsid w:val="00E07C8E"/>
    <w:rsid w:val="00E14A64"/>
    <w:rsid w:val="00E15C31"/>
    <w:rsid w:val="00E33EC3"/>
    <w:rsid w:val="00E46A67"/>
    <w:rsid w:val="00E50EE4"/>
    <w:rsid w:val="00E53AE0"/>
    <w:rsid w:val="00E84DA1"/>
    <w:rsid w:val="00EA5911"/>
    <w:rsid w:val="00EB7DEE"/>
    <w:rsid w:val="00EC3923"/>
    <w:rsid w:val="00EC594B"/>
    <w:rsid w:val="00EC73BE"/>
    <w:rsid w:val="00EE7BEA"/>
    <w:rsid w:val="00F011E8"/>
    <w:rsid w:val="00F06CE0"/>
    <w:rsid w:val="00F1694C"/>
    <w:rsid w:val="00F42ED2"/>
    <w:rsid w:val="00F52ABE"/>
    <w:rsid w:val="00F5791F"/>
    <w:rsid w:val="00F778B4"/>
    <w:rsid w:val="00F84956"/>
    <w:rsid w:val="00F93B6F"/>
    <w:rsid w:val="00FB7291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8117"/>
  <w15:docId w15:val="{5C4E87A5-5404-45C9-87A3-27C4EDB1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D2F"/>
    <w:rPr>
      <w:rFonts w:ascii="Tahoma" w:hAnsi="Tahoma" w:cs="Tahoma"/>
      <w:sz w:val="16"/>
      <w:szCs w:val="16"/>
    </w:rPr>
  </w:style>
  <w:style w:type="character" w:styleId="Lienhypertexte">
    <w:name w:val="Hyperlink"/>
    <w:rsid w:val="00075D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@levant.ch" TargetMode="External"/><Relationship Id="rId3" Type="http://schemas.openxmlformats.org/officeDocument/2006/relationships/styles" Target="styles.xml"/><Relationship Id="rId7" Type="http://schemas.openxmlformats.org/officeDocument/2006/relationships/image" Target="cid:DD8E3585-7388-4AB8-AD83-F12AA897DB38@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A3F1-781F-40C6-B7D7-0B8EB55E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du Levant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annonce</dc:subject>
  <dc:creator>Valérie Sendon</dc:creator>
  <cp:lastModifiedBy>Sendon Valérie</cp:lastModifiedBy>
  <cp:revision>3</cp:revision>
  <cp:lastPrinted>2020-02-20T15:56:00Z</cp:lastPrinted>
  <dcterms:created xsi:type="dcterms:W3CDTF">2021-02-01T08:20:00Z</dcterms:created>
  <dcterms:modified xsi:type="dcterms:W3CDTF">2021-02-01T08:42:00Z</dcterms:modified>
</cp:coreProperties>
</file>